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8" w:rsidRDefault="0035064A">
      <w:pPr>
        <w:widowControl w:val="0"/>
        <w:spacing w:before="240"/>
        <w:ind w:right="-43"/>
        <w:jc w:val="right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 xml:space="preserve">Formulář pro druh výsledku </w:t>
      </w:r>
      <w:proofErr w:type="spellStart"/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vertAlign w:val="subscript"/>
        </w:rPr>
        <w:t>metS</w:t>
      </w:r>
      <w:proofErr w:type="spellEnd"/>
    </w:p>
    <w:tbl>
      <w:tblPr>
        <w:tblStyle w:val="a3"/>
        <w:tblW w:w="9082" w:type="dxa"/>
        <w:tblInd w:w="0" w:type="dxa"/>
        <w:tblBorders>
          <w:top w:val="single" w:sz="8" w:space="0" w:color="F94747"/>
          <w:left w:val="single" w:sz="8" w:space="0" w:color="F94747"/>
          <w:bottom w:val="single" w:sz="4" w:space="0" w:color="000000"/>
          <w:right w:val="single" w:sz="8" w:space="0" w:color="F94747"/>
        </w:tblBorders>
        <w:tblLayout w:type="fixed"/>
        <w:tblLook w:val="0600" w:firstRow="0" w:lastRow="0" w:firstColumn="0" w:lastColumn="0" w:noHBand="1" w:noVBand="1"/>
      </w:tblPr>
      <w:tblGrid>
        <w:gridCol w:w="9082"/>
      </w:tblGrid>
      <w:tr w:rsidR="00171B68">
        <w:tc>
          <w:tcPr>
            <w:tcW w:w="9082" w:type="dxa"/>
            <w:tcBorders>
              <w:top w:val="single" w:sz="8" w:space="0" w:color="F94747"/>
              <w:bottom w:val="nil"/>
            </w:tcBorders>
            <w:shd w:val="clear" w:color="auto" w:fill="F9474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35064A">
            <w:pPr>
              <w:widowControl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Vyplňují uchazeči návrhu projektu:</w:t>
            </w:r>
          </w:p>
        </w:tc>
      </w:tr>
    </w:tbl>
    <w:p w:rsidR="00171B68" w:rsidRDefault="00171B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4"/>
        <w:tblW w:w="9062" w:type="dxa"/>
        <w:tblInd w:w="0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15"/>
        <w:gridCol w:w="5147"/>
      </w:tblGrid>
      <w:tr w:rsidR="00171B68">
        <w:trPr>
          <w:trHeight w:val="375"/>
        </w:trPr>
        <w:tc>
          <w:tcPr>
            <w:tcW w:w="3915" w:type="dxa"/>
            <w:tcBorders>
              <w:top w:val="single" w:sz="4" w:space="0" w:color="000000"/>
            </w:tcBorders>
            <w:vAlign w:val="center"/>
          </w:tcPr>
          <w:p w:rsidR="00171B68" w:rsidRDefault="0035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Program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171B68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71B68">
        <w:trPr>
          <w:trHeight w:val="225"/>
        </w:trPr>
        <w:tc>
          <w:tcPr>
            <w:tcW w:w="3915" w:type="dxa"/>
            <w:vAlign w:val="center"/>
          </w:tcPr>
          <w:p w:rsidR="00171B68" w:rsidRDefault="0035064A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Veřejná soutěž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171B68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71B68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35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Kód návrhu projektu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171B68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_heading=h.gjdgxs" w:colFirst="0" w:colLast="0"/>
            <w:bookmarkEnd w:id="1"/>
          </w:p>
        </w:tc>
      </w:tr>
      <w:tr w:rsidR="00171B68">
        <w:tc>
          <w:tcPr>
            <w:tcW w:w="391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35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Název návrhu projektu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17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71B68">
        <w:trPr>
          <w:trHeight w:val="525"/>
        </w:trPr>
        <w:tc>
          <w:tcPr>
            <w:tcW w:w="391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35064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Hlavní uchazeč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17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71B68">
        <w:trPr>
          <w:trHeight w:val="255"/>
        </w:trPr>
        <w:tc>
          <w:tcPr>
            <w:tcW w:w="3915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35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Další účastníci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17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71B68">
        <w:trPr>
          <w:trHeight w:val="255"/>
        </w:trPr>
        <w:tc>
          <w:tcPr>
            <w:tcW w:w="3915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17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17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71B68">
        <w:trPr>
          <w:trHeight w:val="255"/>
        </w:trPr>
        <w:tc>
          <w:tcPr>
            <w:tcW w:w="3915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17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17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71B68">
        <w:tc>
          <w:tcPr>
            <w:tcW w:w="391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35064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Název výsledku podle návrhu projektu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17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71B68">
        <w:tc>
          <w:tcPr>
            <w:tcW w:w="391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35064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Popis výsledku (min. 200 znaků)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17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71B68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35064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Předpokládaný termín dosažení výsledku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17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171B68" w:rsidRDefault="00171B68">
      <w:pPr>
        <w:widowControl w:val="0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5"/>
        <w:tblW w:w="9062" w:type="dxa"/>
        <w:tblInd w:w="0" w:type="dxa"/>
        <w:tblBorders>
          <w:top w:val="single" w:sz="8" w:space="0" w:color="F94747"/>
          <w:left w:val="single" w:sz="8" w:space="0" w:color="F94747"/>
          <w:bottom w:val="single" w:sz="8" w:space="0" w:color="F94747"/>
          <w:right w:val="single" w:sz="8" w:space="0" w:color="F94747"/>
          <w:insideH w:val="single" w:sz="8" w:space="0" w:color="F94747"/>
          <w:insideV w:val="single" w:sz="8" w:space="0" w:color="F94747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171B68">
        <w:tc>
          <w:tcPr>
            <w:tcW w:w="9062" w:type="dxa"/>
            <w:tcBorders>
              <w:bottom w:val="nil"/>
            </w:tcBorders>
            <w:shd w:val="clear" w:color="auto" w:fill="F9474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35064A">
            <w:pPr>
              <w:widowControl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Vyplňuje příslušný orgán státní správy:</w:t>
            </w:r>
          </w:p>
        </w:tc>
      </w:tr>
    </w:tbl>
    <w:p w:rsidR="00171B68" w:rsidRDefault="00171B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5132"/>
      </w:tblGrid>
      <w:tr w:rsidR="00171B68"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35064A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Název příslušného orgánu státní správy, do jehož kompetence daná problematika spadá</w:t>
            </w:r>
          </w:p>
        </w:tc>
        <w:tc>
          <w:tcPr>
            <w:tcW w:w="51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17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71B68"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35064A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Č. j. vnitřního dokumentu,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na základě kterého je výše uvedený orgán připraven provést schválení metodiky</w:t>
            </w:r>
          </w:p>
        </w:tc>
        <w:tc>
          <w:tcPr>
            <w:tcW w:w="5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1B68" w:rsidRDefault="0017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171B68" w:rsidRDefault="0035064A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Potvrzuji, že jsme připraveni výše uvedenou metodiku přijmout do procesu posouzení ve věci schválení v souladu s platnou Metodikou hodnocení výsledků výzkumných organizací a hodnocení výsledků ukončených programů.</w:t>
      </w:r>
    </w:p>
    <w:p w:rsidR="00171B68" w:rsidRDefault="0035064A">
      <w:pPr>
        <w:widowControl w:val="0"/>
        <w:spacing w:before="240" w:after="20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Jméno odpovědné osoby orgánu státní správy</w:t>
      </w:r>
      <w:r>
        <w:rPr>
          <w:rFonts w:ascii="Calibri" w:eastAsia="Calibri" w:hAnsi="Calibri" w:cs="Calibri"/>
          <w:sz w:val="20"/>
          <w:szCs w:val="20"/>
        </w:rPr>
        <w:t>:</w:t>
      </w:r>
    </w:p>
    <w:p w:rsidR="00171B68" w:rsidRDefault="0035064A">
      <w:pPr>
        <w:widowControl w:val="0"/>
        <w:spacing w:after="2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Kontakt: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</w:p>
    <w:p w:rsidR="00171B68" w:rsidRDefault="0035064A">
      <w:pPr>
        <w:widowControl w:val="0"/>
        <w:spacing w:after="200" w:line="240" w:lineRule="auto"/>
        <w:rPr>
          <w:rFonts w:ascii="Calibri" w:eastAsia="Calibri" w:hAnsi="Calibri" w:cs="Calibri"/>
          <w:sz w:val="20"/>
          <w:szCs w:val="20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sz w:val="20"/>
          <w:szCs w:val="20"/>
        </w:rPr>
        <w:t>Datum a podpis:</w:t>
      </w:r>
    </w:p>
    <w:p w:rsidR="00171B68" w:rsidRDefault="0035064A">
      <w:pPr>
        <w:widowControl w:val="0"/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Razítko a podpis odpovědné osoby orgánu státní správy:</w:t>
      </w:r>
    </w:p>
    <w:sectPr w:rsidR="00171B68">
      <w:headerReference w:type="default" r:id="rId7"/>
      <w:footerReference w:type="default" r:id="rId8"/>
      <w:pgSz w:w="11909" w:h="16834"/>
      <w:pgMar w:top="1440" w:right="1440" w:bottom="1440" w:left="1440" w:header="2267" w:footer="11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5064A">
      <w:pPr>
        <w:spacing w:line="240" w:lineRule="auto"/>
      </w:pPr>
      <w:r>
        <w:separator/>
      </w:r>
    </w:p>
  </w:endnote>
  <w:endnote w:type="continuationSeparator" w:id="0">
    <w:p w:rsidR="00000000" w:rsidRDefault="00350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B68" w:rsidRDefault="0035064A">
    <w:pPr>
      <w:spacing w:before="120"/>
      <w:jc w:val="right"/>
      <w:rPr>
        <w:rFonts w:ascii="Calibri" w:eastAsia="Calibri" w:hAnsi="Calibri" w:cs="Calibri"/>
        <w:b/>
      </w:rPr>
    </w:pPr>
    <w:r>
      <w:rPr>
        <w:rFonts w:ascii="Calibri" w:eastAsia="Calibri" w:hAnsi="Calibri" w:cs="Calibri"/>
      </w:rPr>
      <w:t>Stránka</w:t>
    </w:r>
    <w:r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>PAGE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  <w:noProof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</w:t>
    </w:r>
    <w:r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>NUMPAGES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  <w:noProof/>
      </w:rPr>
      <w:t>1</w:t>
    </w:r>
    <w:r>
      <w:rPr>
        <w:rFonts w:ascii="Calibri" w:eastAsia="Calibri" w:hAnsi="Calibri" w:cs="Calibri"/>
        <w:b/>
      </w:rPr>
      <w:fldChar w:fldCharType="end"/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-904873</wp:posOffset>
          </wp:positionH>
          <wp:positionV relativeFrom="paragraph">
            <wp:posOffset>110402</wp:posOffset>
          </wp:positionV>
          <wp:extent cx="3695700" cy="828675"/>
          <wp:effectExtent l="0" t="0" r="0" b="0"/>
          <wp:wrapSquare wrapText="bothSides" distT="114300" distB="11430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57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5064A">
      <w:pPr>
        <w:spacing w:line="240" w:lineRule="auto"/>
      </w:pPr>
      <w:r>
        <w:separator/>
      </w:r>
    </w:p>
  </w:footnote>
  <w:footnote w:type="continuationSeparator" w:id="0">
    <w:p w:rsidR="00000000" w:rsidRDefault="00350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B68" w:rsidRDefault="0035064A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-904873</wp:posOffset>
          </wp:positionH>
          <wp:positionV relativeFrom="paragraph">
            <wp:posOffset>-1381123</wp:posOffset>
          </wp:positionV>
          <wp:extent cx="1437005" cy="1437005"/>
          <wp:effectExtent l="0" t="0" r="0" b="0"/>
          <wp:wrapSquare wrapText="bothSides" distT="0" distB="0" distL="0" distR="0"/>
          <wp:docPr id="11" name="image2.jpg" descr="Logo TACR_40x40_do roh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TACR_40x40_do roh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7005" cy="143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8"/>
    <w:rsid w:val="00171B68"/>
    <w:rsid w:val="0035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11BFC-19D8-4BAF-8F09-A4026384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E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E1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06E1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E1C"/>
  </w:style>
  <w:style w:type="paragraph" w:styleId="Zpat">
    <w:name w:val="footer"/>
    <w:basedOn w:val="Normln"/>
    <w:link w:val="ZpatChar"/>
    <w:uiPriority w:val="99"/>
    <w:unhideWhenUsed/>
    <w:rsid w:val="00506E1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E1C"/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OkLvE8H+uMyWy2Q6QEq9hILagA==">AMUW2mVnsckXWK+A6T3Xg0JQYyES6xqDsCRa59BgR8r/K9X+sCP+EV1QA+JnKEsiWp3i+9mmGH2XNkMyNwEsGGFAjI8g0COdFhhF3lSclHoCSFql7DkHWFjgQrjuwvQBI3qmCxRdsCAtX4CCRPfHo2mGcog34o9KksXMsdKXn1+xpKbym9Rzc+OTVvPsQcBdMkj5GY636r+VAc2tMlm6ox5limhHiM+GmVZfrrqbpLyshu2WlRnxoj43+Hawx15q8meumzMQWSTKWJPufVAOnja1mFANkrJ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Sehnalová</dc:creator>
  <cp:lastModifiedBy>Zuzana Zámková</cp:lastModifiedBy>
  <cp:revision>2</cp:revision>
  <dcterms:created xsi:type="dcterms:W3CDTF">2022-04-01T18:15:00Z</dcterms:created>
  <dcterms:modified xsi:type="dcterms:W3CDTF">2022-04-01T18:15:00Z</dcterms:modified>
</cp:coreProperties>
</file>